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4AD7" w14:textId="191D3A17" w:rsidR="00BB35D0" w:rsidRPr="006469A7" w:rsidRDefault="003C46B8" w:rsidP="006469A7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69A7">
        <w:rPr>
          <w:rFonts w:asciiTheme="minorHAnsi" w:hAnsiTheme="minorHAnsi" w:cstheme="minorHAnsi"/>
          <w:b/>
          <w:sz w:val="32"/>
          <w:szCs w:val="32"/>
        </w:rPr>
        <w:t xml:space="preserve">Letní taneční soustředění </w:t>
      </w:r>
      <w:r w:rsidR="006338AA">
        <w:rPr>
          <w:rFonts w:asciiTheme="minorHAnsi" w:hAnsiTheme="minorHAnsi" w:cstheme="minorHAnsi"/>
          <w:b/>
          <w:sz w:val="32"/>
          <w:szCs w:val="32"/>
        </w:rPr>
        <w:t xml:space="preserve">Paul Dance z. s. </w:t>
      </w:r>
      <w:r w:rsidRPr="006469A7">
        <w:rPr>
          <w:rFonts w:asciiTheme="minorHAnsi" w:hAnsiTheme="minorHAnsi" w:cstheme="minorHAnsi"/>
          <w:b/>
          <w:sz w:val="32"/>
          <w:szCs w:val="32"/>
        </w:rPr>
        <w:t>20</w:t>
      </w:r>
      <w:r w:rsidR="00BB35D0" w:rsidRPr="006469A7">
        <w:rPr>
          <w:rFonts w:asciiTheme="minorHAnsi" w:hAnsiTheme="minorHAnsi" w:cstheme="minorHAnsi"/>
          <w:b/>
          <w:sz w:val="32"/>
          <w:szCs w:val="32"/>
        </w:rPr>
        <w:t>2</w:t>
      </w:r>
      <w:r w:rsidR="006469A7" w:rsidRPr="006469A7">
        <w:rPr>
          <w:rFonts w:asciiTheme="minorHAnsi" w:hAnsiTheme="minorHAnsi" w:cstheme="minorHAnsi"/>
          <w:b/>
          <w:sz w:val="32"/>
          <w:szCs w:val="32"/>
        </w:rPr>
        <w:t>5</w:t>
      </w:r>
    </w:p>
    <w:p w14:paraId="2861253C" w14:textId="5FEF22B2" w:rsidR="003C46B8" w:rsidRPr="006469A7" w:rsidRDefault="0061578C" w:rsidP="006469A7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69A7">
        <w:rPr>
          <w:rFonts w:asciiTheme="minorHAnsi" w:hAnsiTheme="minorHAnsi" w:cstheme="minorHAnsi"/>
          <w:b/>
          <w:sz w:val="32"/>
          <w:szCs w:val="32"/>
        </w:rPr>
        <w:t xml:space="preserve">Hadi </w:t>
      </w:r>
      <w:r w:rsidR="007F0ADB" w:rsidRPr="006469A7">
        <w:rPr>
          <w:rFonts w:asciiTheme="minorHAnsi" w:hAnsiTheme="minorHAnsi" w:cstheme="minorHAnsi"/>
          <w:b/>
          <w:sz w:val="32"/>
          <w:szCs w:val="32"/>
        </w:rPr>
        <w:t>starší</w:t>
      </w:r>
      <w:r w:rsidRPr="006469A7">
        <w:rPr>
          <w:rFonts w:asciiTheme="minorHAnsi" w:hAnsiTheme="minorHAnsi" w:cstheme="minorHAnsi"/>
          <w:b/>
          <w:sz w:val="32"/>
          <w:szCs w:val="32"/>
        </w:rPr>
        <w:t xml:space="preserve"> a</w:t>
      </w:r>
      <w:r w:rsidR="003C46B8" w:rsidRPr="006469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469A7">
        <w:rPr>
          <w:rFonts w:asciiTheme="minorHAnsi" w:hAnsiTheme="minorHAnsi" w:cstheme="minorHAnsi"/>
          <w:b/>
          <w:sz w:val="32"/>
          <w:szCs w:val="32"/>
        </w:rPr>
        <w:t>Junioři mladší</w:t>
      </w:r>
    </w:p>
    <w:p w14:paraId="2861253D" w14:textId="77777777" w:rsidR="003C46B8" w:rsidRPr="006469A7" w:rsidRDefault="003C46B8" w:rsidP="006469A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861253E" w14:textId="620A6858" w:rsidR="00124B37" w:rsidRPr="006469A7" w:rsidRDefault="00385BD7" w:rsidP="006469A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4.–8. 8.2025 ve</w:t>
      </w:r>
      <w:r w:rsidR="00124B37" w:rsidRPr="006469A7">
        <w:rPr>
          <w:rFonts w:asciiTheme="minorHAnsi" w:hAnsiTheme="minorHAnsi" w:cstheme="minorHAnsi"/>
          <w:b/>
        </w:rPr>
        <w:t xml:space="preserve"> Studen</w:t>
      </w:r>
      <w:r>
        <w:rPr>
          <w:rFonts w:asciiTheme="minorHAnsi" w:hAnsiTheme="minorHAnsi" w:cstheme="minorHAnsi"/>
          <w:b/>
        </w:rPr>
        <w:t>ci</w:t>
      </w:r>
    </w:p>
    <w:p w14:paraId="2861253F" w14:textId="77777777" w:rsidR="00124B37" w:rsidRPr="006469A7" w:rsidRDefault="00124B37" w:rsidP="006469A7">
      <w:pPr>
        <w:jc w:val="center"/>
        <w:rPr>
          <w:rFonts w:asciiTheme="minorHAnsi" w:hAnsiTheme="minorHAnsi" w:cstheme="minorHAnsi"/>
          <w:b/>
        </w:rPr>
      </w:pPr>
    </w:p>
    <w:p w14:paraId="28612540" w14:textId="7136E184" w:rsidR="00124B37" w:rsidRPr="006469A7" w:rsidRDefault="00124B37" w:rsidP="006469A7">
      <w:pPr>
        <w:jc w:val="center"/>
        <w:rPr>
          <w:rFonts w:asciiTheme="minorHAnsi" w:hAnsiTheme="minorHAnsi" w:cstheme="minorHAnsi"/>
          <w:b/>
        </w:rPr>
      </w:pPr>
      <w:r w:rsidRPr="006469A7">
        <w:rPr>
          <w:rFonts w:asciiTheme="minorHAnsi" w:hAnsiTheme="minorHAnsi" w:cstheme="minorHAnsi"/>
          <w:b/>
        </w:rPr>
        <w:t xml:space="preserve">Cena: </w:t>
      </w:r>
      <w:r w:rsidR="00385BD7">
        <w:rPr>
          <w:rFonts w:asciiTheme="minorHAnsi" w:hAnsiTheme="minorHAnsi" w:cstheme="minorHAnsi"/>
          <w:b/>
        </w:rPr>
        <w:t>3.800 Kč</w:t>
      </w:r>
    </w:p>
    <w:p w14:paraId="28612541" w14:textId="77777777" w:rsidR="00124B37" w:rsidRPr="006469A7" w:rsidRDefault="00124B37" w:rsidP="006469A7">
      <w:pPr>
        <w:jc w:val="both"/>
        <w:rPr>
          <w:rFonts w:asciiTheme="minorHAnsi" w:hAnsiTheme="minorHAnsi" w:cstheme="minorHAnsi"/>
          <w:b/>
        </w:rPr>
      </w:pPr>
    </w:p>
    <w:p w14:paraId="28612542" w14:textId="774B15F8" w:rsidR="00124B37" w:rsidRPr="002154D2" w:rsidRDefault="00124B37" w:rsidP="006469A7">
      <w:pPr>
        <w:jc w:val="both"/>
        <w:rPr>
          <w:rFonts w:asciiTheme="minorHAnsi" w:hAnsiTheme="minorHAnsi" w:cstheme="minorHAnsi"/>
          <w:sz w:val="22"/>
          <w:szCs w:val="22"/>
        </w:rPr>
      </w:pPr>
      <w:r w:rsidRPr="006469A7">
        <w:rPr>
          <w:rFonts w:asciiTheme="minorHAnsi" w:hAnsiTheme="minorHAnsi" w:cstheme="minorHAnsi"/>
        </w:rPr>
        <w:t xml:space="preserve">     </w:t>
      </w:r>
      <w:r w:rsidRPr="002154D2">
        <w:rPr>
          <w:rFonts w:asciiTheme="minorHAnsi" w:hAnsiTheme="minorHAnsi" w:cstheme="minorHAnsi"/>
          <w:sz w:val="22"/>
          <w:szCs w:val="22"/>
        </w:rPr>
        <w:t xml:space="preserve">Soustředění bude probíhat v prostředí místní sokolovny, v jejíž ubytovně budeme i bydlet. Trénovat se bude cca </w:t>
      </w:r>
      <w:r w:rsidR="00437964" w:rsidRPr="002154D2">
        <w:rPr>
          <w:rFonts w:asciiTheme="minorHAnsi" w:hAnsiTheme="minorHAnsi" w:cstheme="minorHAnsi"/>
          <w:sz w:val="22"/>
          <w:szCs w:val="22"/>
        </w:rPr>
        <w:t>6</w:t>
      </w:r>
      <w:r w:rsidRPr="002154D2">
        <w:rPr>
          <w:rFonts w:asciiTheme="minorHAnsi" w:hAnsiTheme="minorHAnsi" w:cstheme="minorHAnsi"/>
          <w:sz w:val="22"/>
          <w:szCs w:val="22"/>
        </w:rPr>
        <w:t xml:space="preserve"> hodin</w:t>
      </w:r>
      <w:r w:rsidR="0061578C" w:rsidRPr="002154D2">
        <w:rPr>
          <w:rFonts w:asciiTheme="minorHAnsi" w:hAnsiTheme="minorHAnsi" w:cstheme="minorHAnsi"/>
          <w:sz w:val="22"/>
          <w:szCs w:val="22"/>
        </w:rPr>
        <w:t xml:space="preserve"> denně</w:t>
      </w:r>
      <w:r w:rsidRPr="002154D2">
        <w:rPr>
          <w:rFonts w:asciiTheme="minorHAnsi" w:hAnsiTheme="minorHAnsi" w:cstheme="minorHAnsi"/>
          <w:sz w:val="22"/>
          <w:szCs w:val="22"/>
        </w:rPr>
        <w:t>. Nástup na soustředění je v</w:t>
      </w:r>
      <w:r w:rsidR="00BB35D0" w:rsidRPr="002154D2">
        <w:rPr>
          <w:rFonts w:asciiTheme="minorHAnsi" w:hAnsiTheme="minorHAnsi" w:cstheme="minorHAnsi"/>
          <w:sz w:val="22"/>
          <w:szCs w:val="22"/>
        </w:rPr>
        <w:t> </w:t>
      </w:r>
      <w:r w:rsidRPr="002154D2">
        <w:rPr>
          <w:rFonts w:asciiTheme="minorHAnsi" w:hAnsiTheme="minorHAnsi" w:cstheme="minorHAnsi"/>
          <w:sz w:val="22"/>
          <w:szCs w:val="22"/>
        </w:rPr>
        <w:t>p</w:t>
      </w:r>
      <w:r w:rsidR="00BB35D0" w:rsidRPr="002154D2">
        <w:rPr>
          <w:rFonts w:asciiTheme="minorHAnsi" w:hAnsiTheme="minorHAnsi" w:cstheme="minorHAnsi"/>
          <w:sz w:val="22"/>
          <w:szCs w:val="22"/>
        </w:rPr>
        <w:t>ondělí</w:t>
      </w:r>
      <w:r w:rsidRPr="002154D2">
        <w:rPr>
          <w:rFonts w:asciiTheme="minorHAnsi" w:hAnsiTheme="minorHAnsi" w:cstheme="minorHAnsi"/>
          <w:sz w:val="22"/>
          <w:szCs w:val="22"/>
        </w:rPr>
        <w:t xml:space="preserve"> v </w:t>
      </w:r>
      <w:r w:rsidR="00BB35D0" w:rsidRPr="002154D2">
        <w:rPr>
          <w:rFonts w:asciiTheme="minorHAnsi" w:hAnsiTheme="minorHAnsi" w:cstheme="minorHAnsi"/>
          <w:sz w:val="22"/>
          <w:szCs w:val="22"/>
        </w:rPr>
        <w:t>9</w:t>
      </w:r>
      <w:r w:rsidRPr="002154D2">
        <w:rPr>
          <w:rFonts w:asciiTheme="minorHAnsi" w:hAnsiTheme="minorHAnsi" w:cstheme="minorHAnsi"/>
          <w:sz w:val="22"/>
          <w:szCs w:val="22"/>
        </w:rPr>
        <w:t>:</w:t>
      </w:r>
      <w:r w:rsidR="0061578C" w:rsidRPr="002154D2">
        <w:rPr>
          <w:rFonts w:asciiTheme="minorHAnsi" w:hAnsiTheme="minorHAnsi" w:cstheme="minorHAnsi"/>
          <w:sz w:val="22"/>
          <w:szCs w:val="22"/>
        </w:rPr>
        <w:t>0</w:t>
      </w:r>
      <w:r w:rsidRPr="002154D2">
        <w:rPr>
          <w:rFonts w:asciiTheme="minorHAnsi" w:hAnsiTheme="minorHAnsi" w:cstheme="minorHAnsi"/>
          <w:sz w:val="22"/>
          <w:szCs w:val="22"/>
        </w:rPr>
        <w:t>0 ve Studenci u ubytovny. Doprava individuální tam i zpět. Předání účastníků rodičům v p</w:t>
      </w:r>
      <w:r w:rsidR="00BB35D0" w:rsidRPr="002154D2">
        <w:rPr>
          <w:rFonts w:asciiTheme="minorHAnsi" w:hAnsiTheme="minorHAnsi" w:cstheme="minorHAnsi"/>
          <w:sz w:val="22"/>
          <w:szCs w:val="22"/>
        </w:rPr>
        <w:t>átek</w:t>
      </w:r>
      <w:r w:rsidRPr="002154D2">
        <w:rPr>
          <w:rFonts w:asciiTheme="minorHAnsi" w:hAnsiTheme="minorHAnsi" w:cstheme="minorHAnsi"/>
          <w:sz w:val="22"/>
          <w:szCs w:val="22"/>
        </w:rPr>
        <w:t xml:space="preserve"> v</w:t>
      </w:r>
      <w:r w:rsidR="00BB35D0" w:rsidRPr="002154D2">
        <w:rPr>
          <w:rFonts w:asciiTheme="minorHAnsi" w:hAnsiTheme="minorHAnsi" w:cstheme="minorHAnsi"/>
          <w:sz w:val="22"/>
          <w:szCs w:val="22"/>
        </w:rPr>
        <w:t>e 13</w:t>
      </w:r>
      <w:r w:rsidRPr="002154D2">
        <w:rPr>
          <w:rFonts w:asciiTheme="minorHAnsi" w:hAnsiTheme="minorHAnsi" w:cstheme="minorHAnsi"/>
          <w:sz w:val="22"/>
          <w:szCs w:val="22"/>
        </w:rPr>
        <w:t>:00 tamtéž</w:t>
      </w:r>
      <w:r w:rsidR="00437964" w:rsidRPr="002154D2">
        <w:rPr>
          <w:rFonts w:asciiTheme="minorHAnsi" w:hAnsiTheme="minorHAnsi" w:cstheme="minorHAnsi"/>
          <w:sz w:val="22"/>
          <w:szCs w:val="22"/>
        </w:rPr>
        <w:t xml:space="preserve"> (po </w:t>
      </w:r>
      <w:r w:rsidR="00BB35D0" w:rsidRPr="002154D2">
        <w:rPr>
          <w:rFonts w:asciiTheme="minorHAnsi" w:hAnsiTheme="minorHAnsi" w:cstheme="minorHAnsi"/>
          <w:sz w:val="22"/>
          <w:szCs w:val="22"/>
        </w:rPr>
        <w:t>obědě</w:t>
      </w:r>
      <w:r w:rsidR="00437964" w:rsidRPr="002154D2">
        <w:rPr>
          <w:rFonts w:asciiTheme="minorHAnsi" w:hAnsiTheme="minorHAnsi" w:cstheme="minorHAnsi"/>
          <w:sz w:val="22"/>
          <w:szCs w:val="22"/>
        </w:rPr>
        <w:t>)</w:t>
      </w:r>
      <w:r w:rsidRPr="002154D2">
        <w:rPr>
          <w:rFonts w:asciiTheme="minorHAnsi" w:hAnsiTheme="minorHAnsi" w:cstheme="minorHAnsi"/>
          <w:sz w:val="22"/>
          <w:szCs w:val="22"/>
        </w:rPr>
        <w:t xml:space="preserve">. Celodenní stravování bude zajištěno </w:t>
      </w:r>
      <w:r w:rsidR="00BB35D0" w:rsidRPr="002154D2">
        <w:rPr>
          <w:rFonts w:asciiTheme="minorHAnsi" w:hAnsiTheme="minorHAnsi" w:cstheme="minorHAnsi"/>
          <w:sz w:val="22"/>
          <w:szCs w:val="22"/>
        </w:rPr>
        <w:t>ve školní jídelně</w:t>
      </w:r>
      <w:r w:rsidR="006469A7" w:rsidRPr="002154D2">
        <w:rPr>
          <w:rFonts w:asciiTheme="minorHAnsi" w:hAnsiTheme="minorHAnsi" w:cstheme="minorHAnsi"/>
          <w:sz w:val="22"/>
          <w:szCs w:val="22"/>
        </w:rPr>
        <w:t xml:space="preserve"> </w:t>
      </w:r>
      <w:r w:rsidR="006469A7" w:rsidRPr="002154D2">
        <w:rPr>
          <w:rFonts w:asciiTheme="minorHAnsi" w:hAnsiTheme="minorHAnsi" w:cstheme="minorHAnsi"/>
          <w:color w:val="FF0000"/>
          <w:sz w:val="22"/>
          <w:szCs w:val="22"/>
        </w:rPr>
        <w:t>včetně svačin a druhé večeře</w:t>
      </w:r>
      <w:r w:rsidRPr="002154D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612543" w14:textId="77777777" w:rsidR="00124B37" w:rsidRPr="002154D2" w:rsidRDefault="00124B37" w:rsidP="00646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12544" w14:textId="21E33610" w:rsidR="003C46B8" w:rsidRPr="002154D2" w:rsidRDefault="00124B3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/>
          <w:sz w:val="22"/>
          <w:szCs w:val="22"/>
        </w:rPr>
        <w:t xml:space="preserve">     V ceně je zahrnut pronájem sálu, ubytování na lůžkách včetně povlečení, služby a bezplatné využití areálu,</w:t>
      </w:r>
      <w:r w:rsidR="0061578C" w:rsidRPr="002154D2">
        <w:rPr>
          <w:rFonts w:asciiTheme="minorHAnsi" w:hAnsiTheme="minorHAnsi" w:cstheme="minorHAnsi"/>
          <w:b/>
          <w:sz w:val="22"/>
          <w:szCs w:val="22"/>
        </w:rPr>
        <w:t xml:space="preserve"> celodenní</w:t>
      </w:r>
      <w:r w:rsidRPr="002154D2">
        <w:rPr>
          <w:rFonts w:asciiTheme="minorHAnsi" w:hAnsiTheme="minorHAnsi" w:cstheme="minorHAnsi"/>
          <w:b/>
          <w:sz w:val="22"/>
          <w:szCs w:val="22"/>
        </w:rPr>
        <w:t xml:space="preserve"> stravování, zabezpečení č</w:t>
      </w:r>
      <w:r w:rsidR="00437964" w:rsidRPr="002154D2">
        <w:rPr>
          <w:rFonts w:asciiTheme="minorHAnsi" w:hAnsiTheme="minorHAnsi" w:cstheme="minorHAnsi"/>
          <w:b/>
          <w:sz w:val="22"/>
          <w:szCs w:val="22"/>
        </w:rPr>
        <w:t>innosti dětí mimo taneční výuku.</w:t>
      </w:r>
    </w:p>
    <w:p w14:paraId="11B4D34F" w14:textId="77777777" w:rsidR="00BB35D0" w:rsidRPr="002154D2" w:rsidRDefault="00BB35D0" w:rsidP="006469A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B2357" w14:textId="611B281B" w:rsidR="00BB35D0" w:rsidRPr="002154D2" w:rsidRDefault="00BB35D0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/>
          <w:sz w:val="22"/>
          <w:szCs w:val="22"/>
        </w:rPr>
        <w:t>Co by měly mít děti s sebou:</w:t>
      </w:r>
    </w:p>
    <w:p w14:paraId="7DE43F9F" w14:textId="5C31C261" w:rsidR="00BB35D0" w:rsidRPr="002154D2" w:rsidRDefault="00BB35D0" w:rsidP="006469A7">
      <w:pPr>
        <w:jc w:val="both"/>
        <w:rPr>
          <w:rFonts w:asciiTheme="minorHAnsi" w:hAnsiTheme="minorHAnsi" w:cstheme="minorHAnsi"/>
          <w:sz w:val="22"/>
          <w:szCs w:val="22"/>
        </w:rPr>
      </w:pPr>
      <w:r w:rsidRPr="002154D2">
        <w:rPr>
          <w:rFonts w:asciiTheme="minorHAnsi" w:hAnsiTheme="minorHAnsi" w:cstheme="minorHAnsi"/>
          <w:sz w:val="22"/>
          <w:szCs w:val="22"/>
        </w:rPr>
        <w:t>Běžné tréninkové vybavení, průkaz pojištěnce, nezbytné léky, ručník, vlastní hřeben, láhev vhodnou k načerpání šťávy z várnice, kapesné na zmrzlinu, drobné společenské hry na dobu odpočinku.</w:t>
      </w:r>
      <w:r w:rsidR="007858C9" w:rsidRPr="002154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D5F09" w14:textId="77777777" w:rsidR="00385BD7" w:rsidRDefault="00385BD7" w:rsidP="006469A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37D9B0F" w14:textId="06E45481" w:rsidR="00385BD7" w:rsidRDefault="00385BD7" w:rsidP="006469A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Na naše soustředění doporučujeme ponechat doma mobilní telefony. Pakliže bude účastník mít s sebou mobilní telefon, bude po celou dobu soustředění uložen u vedoucího soustředění a vydáván bude na požádání každý den mezi 19–20 hodinou.  V tomto případě prosíme, aby byl předán při příjezdu v uzavíratelném sáčku opatřeným jménem.</w:t>
      </w:r>
    </w:p>
    <w:p w14:paraId="08918070" w14:textId="1CC526D4" w:rsidR="002154D2" w:rsidRPr="002154D2" w:rsidRDefault="00385BD7" w:rsidP="002154D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V případě</w:t>
      </w:r>
      <w:r w:rsidR="002154D2" w:rsidRPr="002154D2">
        <w:rPr>
          <w:rFonts w:asciiTheme="minorHAnsi" w:hAnsiTheme="minorHAnsi" w:cstheme="minorHAnsi"/>
          <w:color w:val="FF0000"/>
          <w:sz w:val="22"/>
          <w:szCs w:val="22"/>
        </w:rPr>
        <w:t xml:space="preserve"> nutnosti </w:t>
      </w:r>
      <w:r>
        <w:rPr>
          <w:rFonts w:asciiTheme="minorHAnsi" w:hAnsiTheme="minorHAnsi" w:cstheme="minorHAnsi"/>
          <w:color w:val="FF0000"/>
          <w:sz w:val="22"/>
          <w:szCs w:val="22"/>
        </w:rPr>
        <w:t>Vás samozřejmě budeme kontaktovat dle údajů v systému EOS.</w:t>
      </w:r>
      <w:r w:rsidR="002154D2" w:rsidRPr="002154D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869B6F7" w14:textId="77777777" w:rsidR="00BB35D0" w:rsidRPr="002154D2" w:rsidRDefault="00BB35D0" w:rsidP="00646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FDF8A" w14:textId="6E71A6C0" w:rsidR="006469A7" w:rsidRPr="002154D2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/>
          <w:sz w:val="22"/>
          <w:szCs w:val="22"/>
        </w:rPr>
        <w:t xml:space="preserve">Přihlašování na soustředění: </w:t>
      </w:r>
    </w:p>
    <w:p w14:paraId="34F73A91" w14:textId="6DA279B6" w:rsidR="006469A7" w:rsidRPr="002154D2" w:rsidRDefault="00BB35D0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Registrace na soustředění a úhrada poplatku</w:t>
      </w:r>
      <w:r w:rsidR="00385BD7">
        <w:rPr>
          <w:rFonts w:asciiTheme="minorHAnsi" w:hAnsiTheme="minorHAnsi" w:cstheme="minorHAnsi"/>
          <w:bCs/>
          <w:sz w:val="22"/>
          <w:szCs w:val="22"/>
        </w:rPr>
        <w:t xml:space="preserve"> probíhá přes EOS </w:t>
      </w:r>
      <w:r w:rsidR="00D428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6EB4E1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9CF37A" w14:textId="542B996C" w:rsidR="00BB35D0" w:rsidRPr="002154D2" w:rsidRDefault="00BB35D0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Přihlašování dalších účastníků po tomto termínu jen ve zvlášť mimořádných případech. Odjezdy a příjezdy mimo vyhrazené časy a dny konzultujte s</w:t>
      </w:r>
      <w:r w:rsidR="00CA205A">
        <w:rPr>
          <w:rFonts w:asciiTheme="minorHAnsi" w:hAnsiTheme="minorHAnsi" w:cstheme="minorHAnsi"/>
          <w:bCs/>
          <w:sz w:val="22"/>
          <w:szCs w:val="22"/>
        </w:rPr>
        <w:t xml:space="preserve"> trenérem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individuálně </w:t>
      </w:r>
      <w:r w:rsidR="00CA205A">
        <w:rPr>
          <w:rFonts w:asciiTheme="minorHAnsi" w:hAnsiTheme="minorHAnsi" w:cstheme="minorHAnsi"/>
          <w:bCs/>
          <w:sz w:val="22"/>
          <w:szCs w:val="22"/>
        </w:rPr>
        <w:t>a uveďte do systému při přihlašování. To nám umožní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včas upravit objednávky a zohlednit tak cenu soustředění před Vaší platbou</w:t>
      </w:r>
      <w:r w:rsidRPr="002154D2">
        <w:rPr>
          <w:rFonts w:asciiTheme="minorHAnsi" w:hAnsiTheme="minorHAnsi" w:cstheme="minorHAnsi"/>
          <w:b/>
          <w:sz w:val="22"/>
          <w:szCs w:val="22"/>
        </w:rPr>
        <w:t>.</w:t>
      </w:r>
    </w:p>
    <w:p w14:paraId="4F0B2133" w14:textId="77777777" w:rsidR="006469A7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3BBA0" w14:textId="43B24551" w:rsidR="00CA205A" w:rsidRPr="002154D2" w:rsidRDefault="00CA205A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případě předčasného ukončení soustředění se uhrazená částka nevrací.</w:t>
      </w:r>
    </w:p>
    <w:p w14:paraId="74A32CFA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833EAF" w14:textId="546FD9FC" w:rsidR="006469A7" w:rsidRPr="002154D2" w:rsidRDefault="006469A7" w:rsidP="006469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 zahájení soustředění je nutné předložit podepsané prohlášení o bezinfekčnosti s datem nástupu na soustředění a podpisem zákonného zástupce, (viz. druhá strana), které naleznete</w:t>
      </w:r>
      <w:r w:rsidR="00385BD7">
        <w:rPr>
          <w:rFonts w:asciiTheme="minorHAnsi" w:hAnsiTheme="minorHAnsi" w:cstheme="minorHAnsi"/>
          <w:bCs/>
          <w:sz w:val="22"/>
          <w:szCs w:val="22"/>
        </w:rPr>
        <w:t xml:space="preserve"> jak v systému, tak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na našem webu k odkaze KE STAŽENÍ.</w:t>
      </w:r>
    </w:p>
    <w:p w14:paraId="59D19D0F" w14:textId="77777777" w:rsidR="006469A7" w:rsidRPr="002154D2" w:rsidRDefault="006469A7" w:rsidP="006469A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AAA0B" w14:textId="77777777" w:rsidR="00BB35D0" w:rsidRDefault="00BB35D0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F76CD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BA741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15427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5CDEE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7DBFB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353B1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9840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6F993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A3F20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B5EBD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9074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65A7B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3878F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0B763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E635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78777" w14:textId="77777777" w:rsidR="00385BD7" w:rsidRDefault="00385BD7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30910" w14:textId="77777777" w:rsidR="002154D2" w:rsidRPr="002154D2" w:rsidRDefault="002154D2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A5192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</w:p>
    <w:p w14:paraId="5E182541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  <w:r w:rsidRPr="006469A7">
        <w:rPr>
          <w:rFonts w:asciiTheme="minorHAnsi" w:hAnsiTheme="minorHAnsi" w:cstheme="minorHAnsi"/>
          <w:b/>
          <w:bCs/>
        </w:rPr>
        <w:t>PROHLÁŠENÍ O BEZINFEKČNOSTI (předat při nástupu na soustředění)</w:t>
      </w:r>
    </w:p>
    <w:p w14:paraId="5F5A18EF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E7B7F5D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Prohlašuji, že ošetřující lékař nenařídil</w:t>
      </w:r>
    </w:p>
    <w:p w14:paraId="02D1D3E7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46BAF279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Jméno:.................................................................................................................</w:t>
      </w:r>
    </w:p>
    <w:p w14:paraId="0CF4F696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Narozené:............................................................................................................</w:t>
      </w:r>
    </w:p>
    <w:p w14:paraId="2CA48ED1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Bytem:.................................................................................................................</w:t>
      </w:r>
    </w:p>
    <w:p w14:paraId="4007B5DA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změnu režimu, osoba nejeví známky akutního onemocnění (průjem, teplota apod.) a okresní hygienik a ani ošetřující lékař mu/jí nenařídil karanténní opatření. Není mi též známo, že v posledních dvou týdnech přišla tato osoba do styku s jinou osobou, která onemocněla přenosnou nemocí nebo onemocněním Covid-19.</w:t>
      </w:r>
    </w:p>
    <w:p w14:paraId="02D84271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3D799F26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 xml:space="preserve">Výše uvedená osoba je </w:t>
      </w:r>
      <w:r w:rsidRPr="006469A7">
        <w:rPr>
          <w:rFonts w:asciiTheme="minorHAnsi" w:hAnsiTheme="minorHAnsi" w:cstheme="minorHAnsi"/>
          <w:b/>
          <w:bCs/>
        </w:rPr>
        <w:t>schopna zúčastnit se</w:t>
      </w:r>
      <w:r w:rsidRPr="006469A7">
        <w:rPr>
          <w:rFonts w:asciiTheme="minorHAnsi" w:hAnsiTheme="minorHAnsi" w:cstheme="minorHAnsi"/>
        </w:rPr>
        <w:t xml:space="preserve"> letního tanečního soustředění v</w:t>
      </w:r>
    </w:p>
    <w:p w14:paraId="7DDB5430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6239AF0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……………………………………………… od …………….. do …………..…</w:t>
      </w:r>
    </w:p>
    <w:p w14:paraId="59FD31B4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p w14:paraId="6168B821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Jsem si vědom(a) právních následků, které by mě postihly, kdyby toto mé prohlášení bylo nepravdivé.</w:t>
      </w:r>
    </w:p>
    <w:p w14:paraId="096CBFD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839"/>
        <w:gridCol w:w="526"/>
        <w:gridCol w:w="1807"/>
        <w:gridCol w:w="4458"/>
      </w:tblGrid>
      <w:tr w:rsidR="00BB35D0" w:rsidRPr="006338AA" w14:paraId="52C2CF05" w14:textId="77777777" w:rsidTr="00E741D8">
        <w:tc>
          <w:tcPr>
            <w:tcW w:w="0" w:type="auto"/>
          </w:tcPr>
          <w:p w14:paraId="2C08DD52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V .............................</w:t>
            </w:r>
          </w:p>
        </w:tc>
        <w:tc>
          <w:tcPr>
            <w:tcW w:w="0" w:type="auto"/>
          </w:tcPr>
          <w:p w14:paraId="6B1F656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</w:p>
        </w:tc>
        <w:tc>
          <w:tcPr>
            <w:tcW w:w="0" w:type="auto"/>
          </w:tcPr>
          <w:p w14:paraId="2E833A9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</w:t>
            </w:r>
          </w:p>
        </w:tc>
        <w:tc>
          <w:tcPr>
            <w:tcW w:w="0" w:type="auto"/>
          </w:tcPr>
          <w:p w14:paraId="7B6AFEED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B35D0" w:rsidRPr="006338AA" w14:paraId="7403F021" w14:textId="77777777" w:rsidTr="00E741D8">
        <w:tc>
          <w:tcPr>
            <w:tcW w:w="0" w:type="auto"/>
          </w:tcPr>
          <w:p w14:paraId="168CD5A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D0B2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2E7A9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den odjezdu na LS)</w:t>
            </w:r>
          </w:p>
        </w:tc>
        <w:tc>
          <w:tcPr>
            <w:tcW w:w="0" w:type="auto"/>
          </w:tcPr>
          <w:p w14:paraId="610E133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(podpis zákonných zástupců nebo osoby nad 18 let</w:t>
            </w:r>
          </w:p>
        </w:tc>
      </w:tr>
      <w:tr w:rsidR="00BB35D0" w:rsidRPr="006338AA" w14:paraId="513A7C29" w14:textId="77777777" w:rsidTr="00E741D8">
        <w:tc>
          <w:tcPr>
            <w:tcW w:w="0" w:type="auto"/>
          </w:tcPr>
          <w:p w14:paraId="5620294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D9757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39DB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5C59A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 xml:space="preserve">      ze dne, kdy odjíždí na LS)</w:t>
            </w:r>
          </w:p>
        </w:tc>
      </w:tr>
    </w:tbl>
    <w:p w14:paraId="4BBA1B38" w14:textId="77777777" w:rsidR="00BB35D0" w:rsidRDefault="00BB35D0" w:rsidP="006469A7">
      <w:pPr>
        <w:jc w:val="both"/>
        <w:rPr>
          <w:rFonts w:asciiTheme="minorHAnsi" w:hAnsiTheme="minorHAnsi" w:cstheme="minorHAnsi"/>
        </w:rPr>
      </w:pPr>
    </w:p>
    <w:p w14:paraId="0C5B3311" w14:textId="77777777" w:rsidR="002154D2" w:rsidRDefault="002154D2" w:rsidP="006469A7">
      <w:pPr>
        <w:jc w:val="both"/>
        <w:rPr>
          <w:rFonts w:asciiTheme="minorHAnsi" w:hAnsiTheme="minorHAnsi" w:cstheme="minorHAnsi"/>
        </w:rPr>
      </w:pPr>
    </w:p>
    <w:p w14:paraId="4B2025C0" w14:textId="77777777" w:rsidR="002154D2" w:rsidRPr="006469A7" w:rsidRDefault="002154D2" w:rsidP="006469A7">
      <w:pPr>
        <w:jc w:val="both"/>
        <w:rPr>
          <w:rFonts w:asciiTheme="minorHAnsi" w:hAnsiTheme="minorHAnsi" w:cstheme="minorHAnsi"/>
        </w:rPr>
      </w:pPr>
    </w:p>
    <w:p w14:paraId="330BDA3A" w14:textId="0D59744C" w:rsidR="002154D2" w:rsidRPr="002154D2" w:rsidRDefault="002154D2" w:rsidP="002154D2">
      <w:pPr>
        <w:jc w:val="center"/>
        <w:rPr>
          <w:rFonts w:asciiTheme="minorHAnsi" w:hAnsiTheme="minorHAnsi" w:cstheme="minorHAnsi"/>
          <w:b/>
          <w:u w:val="single"/>
        </w:rPr>
      </w:pPr>
      <w:r w:rsidRPr="002154D2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A64E05" wp14:editId="3BCEF352">
                <wp:simplePos x="0" y="0"/>
                <wp:positionH relativeFrom="column">
                  <wp:posOffset>1052195</wp:posOffset>
                </wp:positionH>
                <wp:positionV relativeFrom="paragraph">
                  <wp:posOffset>1012190</wp:posOffset>
                </wp:positionV>
                <wp:extent cx="3762375" cy="2190750"/>
                <wp:effectExtent l="0" t="0" r="28575" b="19050"/>
                <wp:wrapTopAndBottom/>
                <wp:docPr id="176895476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1BC2" id="Obdélník 2" o:spid="_x0000_s1026" style="position:absolute;margin-left:82.85pt;margin-top:79.7pt;width:296.2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" filled="f" strokecolor="#0a121c [484]" strokeweight="2pt">
                <w10:wrap type="topAndBottom"/>
              </v:rect>
            </w:pict>
          </mc:Fallback>
        </mc:AlternateContent>
      </w:r>
      <w:r w:rsidRPr="002154D2">
        <w:rPr>
          <w:rFonts w:asciiTheme="minorHAnsi" w:hAnsiTheme="minorHAnsi" w:cstheme="minorHAnsi"/>
          <w:b/>
          <w:u w:val="single"/>
        </w:rPr>
        <w:t>Místo pro nalepení kopie průkazu pojištěnce:</w:t>
      </w:r>
    </w:p>
    <w:p w14:paraId="28612545" w14:textId="77777777" w:rsidR="00124B37" w:rsidRPr="006469A7" w:rsidRDefault="00124B37" w:rsidP="002154D2">
      <w:pPr>
        <w:jc w:val="center"/>
        <w:rPr>
          <w:rFonts w:asciiTheme="minorHAnsi" w:hAnsiTheme="minorHAnsi" w:cstheme="minorHAnsi"/>
          <w:b/>
          <w:u w:val="single"/>
        </w:rPr>
      </w:pPr>
    </w:p>
    <w:sectPr w:rsidR="00124B37" w:rsidRPr="006469A7" w:rsidSect="00561A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8"/>
    <w:rsid w:val="000309DA"/>
    <w:rsid w:val="000979EC"/>
    <w:rsid w:val="00124B37"/>
    <w:rsid w:val="001500AE"/>
    <w:rsid w:val="002154D2"/>
    <w:rsid w:val="002270B8"/>
    <w:rsid w:val="00281828"/>
    <w:rsid w:val="00385BD7"/>
    <w:rsid w:val="003C46B8"/>
    <w:rsid w:val="00437964"/>
    <w:rsid w:val="00521920"/>
    <w:rsid w:val="0061578C"/>
    <w:rsid w:val="00626D94"/>
    <w:rsid w:val="006338AA"/>
    <w:rsid w:val="006469A7"/>
    <w:rsid w:val="006A5BE6"/>
    <w:rsid w:val="006C45F6"/>
    <w:rsid w:val="007858C9"/>
    <w:rsid w:val="007F0ADB"/>
    <w:rsid w:val="00A54879"/>
    <w:rsid w:val="00AD3690"/>
    <w:rsid w:val="00B35178"/>
    <w:rsid w:val="00BB35D0"/>
    <w:rsid w:val="00CA205A"/>
    <w:rsid w:val="00CA35F7"/>
    <w:rsid w:val="00CE609F"/>
    <w:rsid w:val="00D30657"/>
    <w:rsid w:val="00D37D72"/>
    <w:rsid w:val="00D42837"/>
    <w:rsid w:val="00D71E8F"/>
    <w:rsid w:val="00DD5F4B"/>
    <w:rsid w:val="00E67946"/>
    <w:rsid w:val="00E95778"/>
    <w:rsid w:val="00F26ED6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53B"/>
  <w15:docId w15:val="{E845917B-14D5-4E33-AE5C-1821D90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46B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Dance</dc:creator>
  <cp:lastModifiedBy>Radka Paulů</cp:lastModifiedBy>
  <cp:revision>8</cp:revision>
  <cp:lastPrinted>2024-06-03T20:01:00Z</cp:lastPrinted>
  <dcterms:created xsi:type="dcterms:W3CDTF">2024-08-13T13:11:00Z</dcterms:created>
  <dcterms:modified xsi:type="dcterms:W3CDTF">2025-07-04T06:31:00Z</dcterms:modified>
</cp:coreProperties>
</file>