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4AD7" w14:textId="77777777" w:rsidR="00BB35D0" w:rsidRDefault="003C46B8" w:rsidP="003C46B8">
      <w:pPr>
        <w:ind w:left="-540" w:right="-470"/>
        <w:jc w:val="center"/>
        <w:rPr>
          <w:b/>
          <w:sz w:val="32"/>
          <w:szCs w:val="32"/>
        </w:rPr>
      </w:pPr>
      <w:r>
        <w:rPr>
          <w:b/>
          <w:sz w:val="32"/>
          <w:szCs w:val="32"/>
        </w:rPr>
        <w:t>Letní taneční soustředění 20</w:t>
      </w:r>
      <w:r w:rsidR="00BB35D0">
        <w:rPr>
          <w:b/>
          <w:sz w:val="32"/>
          <w:szCs w:val="32"/>
        </w:rPr>
        <w:t>22</w:t>
      </w:r>
    </w:p>
    <w:p w14:paraId="2861253C" w14:textId="1B6A2081" w:rsidR="003C46B8" w:rsidRPr="00406A2C" w:rsidRDefault="00124B37" w:rsidP="003C46B8">
      <w:pPr>
        <w:ind w:left="-540" w:right="-470"/>
        <w:jc w:val="center"/>
        <w:rPr>
          <w:b/>
          <w:sz w:val="32"/>
          <w:szCs w:val="32"/>
        </w:rPr>
      </w:pPr>
      <w:r>
        <w:rPr>
          <w:b/>
          <w:sz w:val="32"/>
          <w:szCs w:val="32"/>
        </w:rPr>
        <w:t>Paul Dance</w:t>
      </w:r>
      <w:r w:rsidR="003C46B8" w:rsidRPr="00406A2C">
        <w:rPr>
          <w:b/>
          <w:sz w:val="32"/>
          <w:szCs w:val="32"/>
        </w:rPr>
        <w:t xml:space="preserve"> </w:t>
      </w:r>
      <w:proofErr w:type="gramStart"/>
      <w:r w:rsidR="003C46B8">
        <w:rPr>
          <w:rFonts w:ascii="Comic Sans MS" w:hAnsi="Comic Sans MS"/>
          <w:b/>
          <w:sz w:val="32"/>
          <w:szCs w:val="32"/>
        </w:rPr>
        <w:t>Junioři</w:t>
      </w:r>
      <w:r w:rsidR="00437964">
        <w:rPr>
          <w:rFonts w:ascii="Comic Sans MS" w:hAnsi="Comic Sans MS"/>
          <w:b/>
          <w:sz w:val="32"/>
          <w:szCs w:val="32"/>
        </w:rPr>
        <w:t xml:space="preserve"> - mladší</w:t>
      </w:r>
      <w:proofErr w:type="gramEnd"/>
      <w:r w:rsidR="003C46B8">
        <w:rPr>
          <w:rFonts w:ascii="Comic Sans MS" w:hAnsi="Comic Sans MS"/>
          <w:b/>
          <w:sz w:val="32"/>
          <w:szCs w:val="32"/>
        </w:rPr>
        <w:t xml:space="preserve"> </w:t>
      </w:r>
      <w:r w:rsidR="00BB35D0">
        <w:rPr>
          <w:rFonts w:ascii="Comic Sans MS" w:hAnsi="Comic Sans MS"/>
          <w:b/>
          <w:sz w:val="32"/>
          <w:szCs w:val="32"/>
        </w:rPr>
        <w:t>a starší</w:t>
      </w:r>
      <w:r w:rsidR="003C46B8" w:rsidRPr="00406A2C">
        <w:rPr>
          <w:rFonts w:ascii="Comic Sans MS" w:hAnsi="Comic Sans MS"/>
          <w:b/>
          <w:sz w:val="32"/>
          <w:szCs w:val="32"/>
        </w:rPr>
        <w:t xml:space="preserve"> </w:t>
      </w:r>
    </w:p>
    <w:p w14:paraId="2861253D" w14:textId="77777777" w:rsidR="003C46B8" w:rsidRDefault="003C46B8" w:rsidP="003C46B8">
      <w:pPr>
        <w:jc w:val="center"/>
        <w:rPr>
          <w:b/>
          <w:sz w:val="32"/>
          <w:szCs w:val="32"/>
        </w:rPr>
      </w:pPr>
    </w:p>
    <w:p w14:paraId="2861253E" w14:textId="40805E08" w:rsidR="00124B37" w:rsidRDefault="00BB35D0" w:rsidP="00124B37">
      <w:pPr>
        <w:jc w:val="center"/>
        <w:rPr>
          <w:b/>
          <w:sz w:val="32"/>
          <w:szCs w:val="32"/>
        </w:rPr>
      </w:pPr>
      <w:r>
        <w:rPr>
          <w:b/>
          <w:sz w:val="32"/>
          <w:szCs w:val="32"/>
        </w:rPr>
        <w:t>8</w:t>
      </w:r>
      <w:r w:rsidR="00124B37">
        <w:rPr>
          <w:b/>
          <w:sz w:val="32"/>
          <w:szCs w:val="32"/>
        </w:rPr>
        <w:t xml:space="preserve">. 8. – </w:t>
      </w:r>
      <w:r>
        <w:rPr>
          <w:b/>
          <w:sz w:val="32"/>
          <w:szCs w:val="32"/>
        </w:rPr>
        <w:t>12</w:t>
      </w:r>
      <w:r w:rsidR="00124B37">
        <w:rPr>
          <w:b/>
          <w:sz w:val="32"/>
          <w:szCs w:val="32"/>
        </w:rPr>
        <w:t>. 8. 20</w:t>
      </w:r>
      <w:r>
        <w:rPr>
          <w:b/>
          <w:sz w:val="32"/>
          <w:szCs w:val="32"/>
        </w:rPr>
        <w:t>22</w:t>
      </w:r>
      <w:r w:rsidR="00124B37">
        <w:rPr>
          <w:b/>
          <w:sz w:val="32"/>
          <w:szCs w:val="32"/>
        </w:rPr>
        <w:t xml:space="preserve"> – Studenec</w:t>
      </w:r>
    </w:p>
    <w:p w14:paraId="2861253F" w14:textId="77777777" w:rsidR="00124B37" w:rsidRDefault="00124B37" w:rsidP="00124B37">
      <w:pPr>
        <w:jc w:val="center"/>
        <w:rPr>
          <w:b/>
          <w:sz w:val="32"/>
          <w:szCs w:val="32"/>
        </w:rPr>
      </w:pPr>
    </w:p>
    <w:p w14:paraId="28612540" w14:textId="1C557E3C" w:rsidR="00124B37" w:rsidRDefault="00124B37" w:rsidP="00124B37">
      <w:pPr>
        <w:jc w:val="center"/>
        <w:rPr>
          <w:b/>
          <w:sz w:val="32"/>
          <w:szCs w:val="32"/>
        </w:rPr>
      </w:pPr>
      <w:r>
        <w:rPr>
          <w:b/>
          <w:sz w:val="32"/>
          <w:szCs w:val="32"/>
        </w:rPr>
        <w:t xml:space="preserve">Cena: </w:t>
      </w:r>
      <w:proofErr w:type="gramStart"/>
      <w:r w:rsidR="00BB35D0">
        <w:rPr>
          <w:b/>
          <w:sz w:val="32"/>
          <w:szCs w:val="32"/>
        </w:rPr>
        <w:t>2</w:t>
      </w:r>
      <w:r>
        <w:rPr>
          <w:b/>
          <w:sz w:val="32"/>
          <w:szCs w:val="32"/>
        </w:rPr>
        <w:t>.</w:t>
      </w:r>
      <w:r w:rsidR="00BB35D0">
        <w:rPr>
          <w:b/>
          <w:sz w:val="32"/>
          <w:szCs w:val="32"/>
        </w:rPr>
        <w:t>5</w:t>
      </w:r>
      <w:r>
        <w:rPr>
          <w:b/>
          <w:sz w:val="32"/>
          <w:szCs w:val="32"/>
        </w:rPr>
        <w:t>00,-</w:t>
      </w:r>
      <w:proofErr w:type="gramEnd"/>
      <w:r>
        <w:rPr>
          <w:b/>
          <w:sz w:val="32"/>
          <w:szCs w:val="32"/>
        </w:rPr>
        <w:t xml:space="preserve"> Kč</w:t>
      </w:r>
    </w:p>
    <w:p w14:paraId="28612541" w14:textId="77777777" w:rsidR="00124B37" w:rsidRDefault="00124B37" w:rsidP="00124B37">
      <w:pPr>
        <w:jc w:val="center"/>
        <w:rPr>
          <w:b/>
          <w:sz w:val="32"/>
          <w:szCs w:val="32"/>
        </w:rPr>
      </w:pPr>
    </w:p>
    <w:p w14:paraId="28612542" w14:textId="26666F41" w:rsidR="00124B37" w:rsidRDefault="00124B37" w:rsidP="00124B37">
      <w:pPr>
        <w:rPr>
          <w:sz w:val="20"/>
          <w:szCs w:val="20"/>
        </w:rPr>
      </w:pPr>
      <w:r>
        <w:rPr>
          <w:sz w:val="20"/>
          <w:szCs w:val="20"/>
        </w:rPr>
        <w:t xml:space="preserve">     Soustředění bude probíhat v prostředí místní sokolovny, v jejíž ubytovně budeme i bydlet. Trénovat se bude cca </w:t>
      </w:r>
      <w:r w:rsidR="00437964">
        <w:rPr>
          <w:sz w:val="20"/>
          <w:szCs w:val="20"/>
        </w:rPr>
        <w:t>6</w:t>
      </w:r>
      <w:r>
        <w:rPr>
          <w:sz w:val="20"/>
          <w:szCs w:val="20"/>
        </w:rPr>
        <w:t xml:space="preserve"> hodin denně ve třech blocích pod vedením trenérů. Účastníci budou připravovat soutěžní choreografie na příští rok nebo budou trénovat nové taneční techniky. Nástup na soustředění je v</w:t>
      </w:r>
      <w:r w:rsidR="00BB35D0">
        <w:rPr>
          <w:sz w:val="20"/>
          <w:szCs w:val="20"/>
        </w:rPr>
        <w:t> </w:t>
      </w:r>
      <w:r>
        <w:rPr>
          <w:sz w:val="20"/>
          <w:szCs w:val="20"/>
        </w:rPr>
        <w:t>p</w:t>
      </w:r>
      <w:r w:rsidR="00BB35D0">
        <w:rPr>
          <w:sz w:val="20"/>
          <w:szCs w:val="20"/>
        </w:rPr>
        <w:t>ondělí 8</w:t>
      </w:r>
      <w:r>
        <w:rPr>
          <w:sz w:val="20"/>
          <w:szCs w:val="20"/>
        </w:rPr>
        <w:t>. 8. v </w:t>
      </w:r>
      <w:r w:rsidR="00BB35D0">
        <w:rPr>
          <w:sz w:val="20"/>
          <w:szCs w:val="20"/>
        </w:rPr>
        <w:t>9</w:t>
      </w:r>
      <w:r>
        <w:rPr>
          <w:sz w:val="20"/>
          <w:szCs w:val="20"/>
        </w:rPr>
        <w:t>:00 ve Studenci u ubytovny. Doprava individuální tam i zpět. Předání účastníků rodičům v p</w:t>
      </w:r>
      <w:r w:rsidR="00BB35D0">
        <w:rPr>
          <w:sz w:val="20"/>
          <w:szCs w:val="20"/>
        </w:rPr>
        <w:t>átek</w:t>
      </w:r>
      <w:r>
        <w:rPr>
          <w:sz w:val="20"/>
          <w:szCs w:val="20"/>
        </w:rPr>
        <w:t xml:space="preserve"> </w:t>
      </w:r>
      <w:r w:rsidR="00BB35D0">
        <w:rPr>
          <w:sz w:val="20"/>
          <w:szCs w:val="20"/>
        </w:rPr>
        <w:t>12</w:t>
      </w:r>
      <w:r>
        <w:rPr>
          <w:sz w:val="20"/>
          <w:szCs w:val="20"/>
        </w:rPr>
        <w:t>. 8. v</w:t>
      </w:r>
      <w:r w:rsidR="00BB35D0">
        <w:rPr>
          <w:sz w:val="20"/>
          <w:szCs w:val="20"/>
        </w:rPr>
        <w:t>e 13</w:t>
      </w:r>
      <w:r>
        <w:rPr>
          <w:sz w:val="20"/>
          <w:szCs w:val="20"/>
        </w:rPr>
        <w:t>:00 tamtéž</w:t>
      </w:r>
      <w:r w:rsidR="00437964">
        <w:rPr>
          <w:sz w:val="20"/>
          <w:szCs w:val="20"/>
        </w:rPr>
        <w:t xml:space="preserve"> (po </w:t>
      </w:r>
      <w:r w:rsidR="00BB35D0">
        <w:rPr>
          <w:sz w:val="20"/>
          <w:szCs w:val="20"/>
        </w:rPr>
        <w:t>obědě</w:t>
      </w:r>
      <w:r w:rsidR="00437964">
        <w:rPr>
          <w:sz w:val="20"/>
          <w:szCs w:val="20"/>
        </w:rPr>
        <w:t>)</w:t>
      </w:r>
      <w:r>
        <w:rPr>
          <w:sz w:val="20"/>
          <w:szCs w:val="20"/>
        </w:rPr>
        <w:t xml:space="preserve">. Celodenní stravování bude zajištěno </w:t>
      </w:r>
      <w:r w:rsidR="00BB35D0">
        <w:rPr>
          <w:sz w:val="20"/>
          <w:szCs w:val="20"/>
        </w:rPr>
        <w:t>ve školní jídelně</w:t>
      </w:r>
      <w:r>
        <w:rPr>
          <w:sz w:val="20"/>
          <w:szCs w:val="20"/>
        </w:rPr>
        <w:t>. Organizaci a průběh soustřed</w:t>
      </w:r>
      <w:r w:rsidR="00437964">
        <w:rPr>
          <w:sz w:val="20"/>
          <w:szCs w:val="20"/>
        </w:rPr>
        <w:t>ění zajišťují vedoucí Paul Dance</w:t>
      </w:r>
      <w:r>
        <w:rPr>
          <w:sz w:val="20"/>
          <w:szCs w:val="20"/>
        </w:rPr>
        <w:t xml:space="preserve">. </w:t>
      </w:r>
    </w:p>
    <w:p w14:paraId="28612543" w14:textId="77777777" w:rsidR="00124B37" w:rsidRDefault="00124B37" w:rsidP="00124B37">
      <w:pPr>
        <w:rPr>
          <w:sz w:val="20"/>
          <w:szCs w:val="20"/>
        </w:rPr>
      </w:pPr>
    </w:p>
    <w:p w14:paraId="28612544" w14:textId="77777777" w:rsidR="003C46B8" w:rsidRPr="00406A2C" w:rsidRDefault="00124B37" w:rsidP="00124B37">
      <w:pPr>
        <w:rPr>
          <w:b/>
          <w:sz w:val="20"/>
          <w:szCs w:val="20"/>
        </w:rPr>
      </w:pPr>
      <w:r>
        <w:rPr>
          <w:b/>
          <w:sz w:val="20"/>
          <w:szCs w:val="20"/>
        </w:rPr>
        <w:t xml:space="preserve">     V ceně je zahrnut pronájem sálu, ubytování na lůžkách včetně povlečení, služby a bezplatné využití areálu, stravování, zabezpečení č</w:t>
      </w:r>
      <w:r w:rsidR="00437964">
        <w:rPr>
          <w:b/>
          <w:sz w:val="20"/>
          <w:szCs w:val="20"/>
        </w:rPr>
        <w:t>innosti dětí mimo taneční výuku.</w:t>
      </w:r>
    </w:p>
    <w:p w14:paraId="11B4D34F" w14:textId="77777777" w:rsidR="00BB35D0" w:rsidRDefault="00BB35D0" w:rsidP="00BB35D0">
      <w:pPr>
        <w:rPr>
          <w:b/>
          <w:u w:val="single"/>
        </w:rPr>
      </w:pPr>
    </w:p>
    <w:p w14:paraId="13FB2357" w14:textId="611B281B" w:rsidR="00BB35D0" w:rsidRPr="00650580" w:rsidRDefault="00BB35D0" w:rsidP="00BB35D0">
      <w:pPr>
        <w:rPr>
          <w:b/>
          <w:u w:val="single"/>
        </w:rPr>
      </w:pPr>
      <w:r w:rsidRPr="00650580">
        <w:rPr>
          <w:b/>
          <w:u w:val="single"/>
        </w:rPr>
        <w:t>Co by měly mít děti s sebou:</w:t>
      </w:r>
    </w:p>
    <w:p w14:paraId="2487841E" w14:textId="77777777" w:rsidR="00BB35D0" w:rsidRPr="00650580" w:rsidRDefault="00BB35D0" w:rsidP="00BB35D0"/>
    <w:p w14:paraId="7DE43F9F" w14:textId="131C2D96" w:rsidR="00BB35D0" w:rsidRPr="00650580" w:rsidRDefault="00BB35D0" w:rsidP="00BB35D0">
      <w:r w:rsidRPr="00650580">
        <w:t xml:space="preserve">Běžné tréninkové vybavení, průkaz pojištěnce, nezbytné léky, ručník, </w:t>
      </w:r>
      <w:r w:rsidRPr="002462BC">
        <w:t>vlastní hřeben</w:t>
      </w:r>
      <w:r w:rsidRPr="00650580">
        <w:t xml:space="preserve">, láhev vhodnou k načerpání šťávy z várnice, kapesné </w:t>
      </w:r>
      <w:r>
        <w:t>na zmrzlinu, drobné společenské hry na dobu odpočinku.</w:t>
      </w:r>
    </w:p>
    <w:p w14:paraId="3869B6F7" w14:textId="77777777" w:rsidR="00BB35D0" w:rsidRDefault="00BB35D0" w:rsidP="00BB35D0">
      <w:pPr>
        <w:jc w:val="both"/>
      </w:pPr>
    </w:p>
    <w:p w14:paraId="4A9CF37A" w14:textId="77777777" w:rsidR="00BB35D0" w:rsidRPr="00650580" w:rsidRDefault="00BB35D0" w:rsidP="00BB35D0">
      <w:pPr>
        <w:jc w:val="both"/>
        <w:rPr>
          <w:b/>
          <w:sz w:val="20"/>
          <w:szCs w:val="20"/>
        </w:rPr>
      </w:pPr>
      <w:r w:rsidRPr="00650580">
        <w:rPr>
          <w:b/>
          <w:sz w:val="20"/>
          <w:szCs w:val="20"/>
        </w:rPr>
        <w:t>Registrac</w:t>
      </w:r>
      <w:r>
        <w:rPr>
          <w:b/>
          <w:sz w:val="20"/>
          <w:szCs w:val="20"/>
        </w:rPr>
        <w:t xml:space="preserve">e na soustředění a úhrada poplatku bude ukončena </w:t>
      </w:r>
      <w:r>
        <w:rPr>
          <w:b/>
          <w:sz w:val="20"/>
          <w:szCs w:val="20"/>
          <w:u w:val="single"/>
        </w:rPr>
        <w:t>22</w:t>
      </w:r>
      <w:r w:rsidRPr="00384B61">
        <w:rPr>
          <w:b/>
          <w:sz w:val="20"/>
          <w:szCs w:val="20"/>
          <w:u w:val="single"/>
        </w:rPr>
        <w:t>.</w:t>
      </w:r>
      <w:r w:rsidRPr="00413C3F">
        <w:rPr>
          <w:b/>
          <w:sz w:val="20"/>
          <w:szCs w:val="20"/>
          <w:u w:val="single"/>
        </w:rPr>
        <w:t xml:space="preserve"> </w:t>
      </w:r>
      <w:r>
        <w:rPr>
          <w:b/>
          <w:sz w:val="20"/>
          <w:szCs w:val="20"/>
          <w:u w:val="single"/>
        </w:rPr>
        <w:t>7</w:t>
      </w:r>
      <w:r w:rsidRPr="00413C3F">
        <w:rPr>
          <w:b/>
          <w:sz w:val="20"/>
          <w:szCs w:val="20"/>
          <w:u w:val="single"/>
        </w:rPr>
        <w:t>. 20</w:t>
      </w:r>
      <w:r>
        <w:rPr>
          <w:b/>
          <w:sz w:val="20"/>
          <w:szCs w:val="20"/>
          <w:u w:val="single"/>
        </w:rPr>
        <w:t>22</w:t>
      </w:r>
      <w:r>
        <w:rPr>
          <w:b/>
          <w:sz w:val="20"/>
          <w:szCs w:val="20"/>
        </w:rPr>
        <w:t>. Přihlašování dalších účastníků po tomto termínu jen ve zvlášť mimořádných případech. Odjezdy a příjezdy mimo vyhrazené časy a dny konzultujte s Radkou Paulů individuálně (na e-mailu paul-dance@seznam.cz) tak, aby bylo možné včas upravit objednávky a zohlednit tak cenu soustředění před Vaší platbou.</w:t>
      </w:r>
    </w:p>
    <w:p w14:paraId="02356FAF" w14:textId="77777777" w:rsidR="00BB35D0" w:rsidRPr="00650580" w:rsidRDefault="00BB35D0" w:rsidP="00BB35D0">
      <w:pPr>
        <w:jc w:val="both"/>
        <w:rPr>
          <w:b/>
          <w:sz w:val="20"/>
          <w:szCs w:val="20"/>
        </w:rPr>
      </w:pPr>
      <w:r w:rsidRPr="00650580">
        <w:rPr>
          <w:b/>
          <w:sz w:val="20"/>
          <w:szCs w:val="20"/>
        </w:rPr>
        <w:t xml:space="preserve">Přihlášky probíhají elektronickou formou na </w:t>
      </w:r>
      <w:hyperlink r:id="rId4" w:history="1">
        <w:r w:rsidRPr="00650580">
          <w:rPr>
            <w:rStyle w:val="Hypertextovodkaz"/>
            <w:b/>
            <w:sz w:val="20"/>
            <w:szCs w:val="20"/>
          </w:rPr>
          <w:t>www.pauldance.cz</w:t>
        </w:r>
      </w:hyperlink>
      <w:r>
        <w:rPr>
          <w:b/>
          <w:sz w:val="20"/>
          <w:szCs w:val="20"/>
        </w:rPr>
        <w:t>. Pozor, pro úspěšné odeslání je nutné opakované potvrzení přihlášení – systém vás navede.</w:t>
      </w:r>
    </w:p>
    <w:p w14:paraId="570A3050" w14:textId="77777777" w:rsidR="00BB35D0" w:rsidRPr="00650580" w:rsidRDefault="00BB35D0" w:rsidP="00BB35D0">
      <w:pPr>
        <w:jc w:val="both"/>
        <w:rPr>
          <w:b/>
          <w:sz w:val="20"/>
          <w:szCs w:val="20"/>
        </w:rPr>
      </w:pPr>
      <w:r w:rsidRPr="00650580">
        <w:rPr>
          <w:b/>
          <w:sz w:val="20"/>
          <w:szCs w:val="20"/>
        </w:rPr>
        <w:t>Po provedení registrace obdržíte obratem na svůj e-mail potvrzení</w:t>
      </w:r>
      <w:r>
        <w:rPr>
          <w:b/>
          <w:sz w:val="20"/>
          <w:szCs w:val="20"/>
        </w:rPr>
        <w:t xml:space="preserve"> </w:t>
      </w:r>
      <w:r w:rsidRPr="00650580">
        <w:rPr>
          <w:b/>
          <w:sz w:val="20"/>
          <w:szCs w:val="20"/>
        </w:rPr>
        <w:t>včetně pokynů k zaplacení. Pokud se tak nestane, prosím, opakujte registraci. Pokud ani tato neproběhne v pořá</w:t>
      </w:r>
      <w:r>
        <w:rPr>
          <w:b/>
          <w:sz w:val="20"/>
          <w:szCs w:val="20"/>
        </w:rPr>
        <w:t>dku, kontaktuje Radku Paulů e-mailem a bude ověřeno, zda registrace proběhla či nikoli</w:t>
      </w:r>
      <w:r w:rsidRPr="00650580">
        <w:rPr>
          <w:b/>
          <w:sz w:val="20"/>
          <w:szCs w:val="20"/>
        </w:rPr>
        <w:t xml:space="preserve">. Při zahájení soustředění je </w:t>
      </w:r>
      <w:r>
        <w:rPr>
          <w:b/>
          <w:sz w:val="20"/>
          <w:szCs w:val="20"/>
        </w:rPr>
        <w:t xml:space="preserve">nutné předložit </w:t>
      </w:r>
      <w:r w:rsidRPr="00650580">
        <w:rPr>
          <w:b/>
          <w:sz w:val="20"/>
          <w:szCs w:val="20"/>
        </w:rPr>
        <w:t>podepsané prohlášení o bezinfekčn</w:t>
      </w:r>
      <w:r>
        <w:rPr>
          <w:b/>
          <w:sz w:val="20"/>
          <w:szCs w:val="20"/>
        </w:rPr>
        <w:t>osti s datem nástupu na soustředění a podpisem zákonného zástupce (možno odstřihnout níže).</w:t>
      </w:r>
      <w:r w:rsidRPr="00650580">
        <w:rPr>
          <w:b/>
          <w:sz w:val="20"/>
          <w:szCs w:val="20"/>
        </w:rPr>
        <w:t xml:space="preserve"> Platby je možné provést na účet č. 1264216379/0800, jako variabiln</w:t>
      </w:r>
      <w:r>
        <w:rPr>
          <w:b/>
          <w:sz w:val="20"/>
          <w:szCs w:val="20"/>
        </w:rPr>
        <w:t>í symbol uveďte rodné číslo účastníka</w:t>
      </w:r>
      <w:r w:rsidRPr="00650580">
        <w:rPr>
          <w:b/>
          <w:sz w:val="20"/>
          <w:szCs w:val="20"/>
        </w:rPr>
        <w:t xml:space="preserve"> (bez lomítka) a do </w:t>
      </w:r>
      <w:r>
        <w:rPr>
          <w:b/>
          <w:sz w:val="20"/>
          <w:szCs w:val="20"/>
        </w:rPr>
        <w:t>poznámek k platbě plné jméno účastníka – nikoli rodičů nebo jakéhokoli jiného plátce. Po konci termínu registrace bude zveřejněn seznam účastníků a přijatých plateb na našich webových stránkách – prosím, proveďte kontrolu úspěšného přihlášení. Pokud se v seznamu nenaleznete nebo nebudete uvedeni jako úspěšní plátci, prosím opět nás kontaktujte, při velké počtu osob se často stává, že některé platby jde velmi těžko rozklíčovat. Doporučujeme uschovat pro tyto případy doklad o zaplacení.</w:t>
      </w:r>
    </w:p>
    <w:p w14:paraId="3CEC5F8E" w14:textId="77777777" w:rsidR="00BB35D0" w:rsidRDefault="00BB35D0" w:rsidP="00BB35D0">
      <w:pPr>
        <w:rPr>
          <w:b/>
        </w:rPr>
      </w:pPr>
      <w:r>
        <w:rPr>
          <w:b/>
        </w:rPr>
        <w:t>___________________________________________________________________________</w:t>
      </w:r>
    </w:p>
    <w:p w14:paraId="531AAA0B" w14:textId="77777777" w:rsidR="00BB35D0" w:rsidRDefault="00BB35D0" w:rsidP="00BB35D0">
      <w:pPr>
        <w:jc w:val="center"/>
        <w:rPr>
          <w:b/>
          <w:bCs/>
          <w:sz w:val="20"/>
          <w:szCs w:val="20"/>
        </w:rPr>
      </w:pPr>
    </w:p>
    <w:p w14:paraId="40FA5192" w14:textId="77777777" w:rsidR="00BB35D0" w:rsidRDefault="00BB35D0" w:rsidP="00BB35D0">
      <w:pPr>
        <w:jc w:val="center"/>
        <w:rPr>
          <w:b/>
          <w:bCs/>
          <w:sz w:val="20"/>
          <w:szCs w:val="20"/>
        </w:rPr>
      </w:pPr>
    </w:p>
    <w:p w14:paraId="5E182541" w14:textId="77777777" w:rsidR="00BB35D0" w:rsidRPr="00323C68" w:rsidRDefault="00BB35D0" w:rsidP="00BB35D0">
      <w:pPr>
        <w:jc w:val="center"/>
        <w:rPr>
          <w:b/>
          <w:bCs/>
          <w:sz w:val="20"/>
          <w:szCs w:val="20"/>
        </w:rPr>
      </w:pPr>
      <w:r w:rsidRPr="00323C68">
        <w:rPr>
          <w:b/>
          <w:bCs/>
          <w:sz w:val="20"/>
          <w:szCs w:val="20"/>
        </w:rPr>
        <w:t>PROHLÁŠENÍ O BEZINFEKČNOSTI</w:t>
      </w:r>
      <w:r>
        <w:rPr>
          <w:b/>
          <w:bCs/>
          <w:sz w:val="20"/>
          <w:szCs w:val="20"/>
        </w:rPr>
        <w:t xml:space="preserve"> (předat při nástupu na soustředění)</w:t>
      </w:r>
    </w:p>
    <w:p w14:paraId="5F5A18EF" w14:textId="77777777" w:rsidR="00BB35D0" w:rsidRPr="00323C68" w:rsidRDefault="00BB35D0" w:rsidP="00BB35D0">
      <w:pPr>
        <w:jc w:val="center"/>
        <w:rPr>
          <w:b/>
          <w:bCs/>
          <w:sz w:val="20"/>
          <w:szCs w:val="20"/>
          <w:u w:val="single"/>
        </w:rPr>
      </w:pPr>
    </w:p>
    <w:p w14:paraId="1E7B7F5D" w14:textId="77777777" w:rsidR="00BB35D0" w:rsidRPr="00384B61" w:rsidRDefault="00BB35D0" w:rsidP="00BB35D0">
      <w:pPr>
        <w:rPr>
          <w:sz w:val="16"/>
          <w:szCs w:val="16"/>
        </w:rPr>
      </w:pPr>
      <w:r w:rsidRPr="00384B61">
        <w:rPr>
          <w:sz w:val="16"/>
          <w:szCs w:val="16"/>
        </w:rPr>
        <w:t>Prohlašuji, že ošetřující lékař nenařídil</w:t>
      </w:r>
    </w:p>
    <w:p w14:paraId="02D1D3E7" w14:textId="77777777" w:rsidR="00BB35D0" w:rsidRPr="00384B61" w:rsidRDefault="00BB35D0" w:rsidP="00BB35D0">
      <w:pPr>
        <w:rPr>
          <w:sz w:val="16"/>
          <w:szCs w:val="16"/>
        </w:rPr>
      </w:pPr>
    </w:p>
    <w:p w14:paraId="46BAF279" w14:textId="77777777" w:rsidR="00BB35D0" w:rsidRPr="00384B61" w:rsidRDefault="00BB35D0" w:rsidP="00BB35D0">
      <w:pPr>
        <w:spacing w:line="360" w:lineRule="auto"/>
        <w:rPr>
          <w:sz w:val="16"/>
          <w:szCs w:val="16"/>
        </w:rPr>
      </w:pPr>
      <w:proofErr w:type="gramStart"/>
      <w:r w:rsidRPr="00384B61">
        <w:rPr>
          <w:sz w:val="16"/>
          <w:szCs w:val="16"/>
        </w:rPr>
        <w:t>Jméno:.................................................................................................................</w:t>
      </w:r>
      <w:proofErr w:type="gramEnd"/>
    </w:p>
    <w:p w14:paraId="0CF4F696" w14:textId="77777777" w:rsidR="00BB35D0" w:rsidRPr="00384B61" w:rsidRDefault="00BB35D0" w:rsidP="00BB35D0">
      <w:pPr>
        <w:spacing w:line="360" w:lineRule="auto"/>
        <w:rPr>
          <w:sz w:val="16"/>
          <w:szCs w:val="16"/>
        </w:rPr>
      </w:pPr>
      <w:proofErr w:type="gramStart"/>
      <w:r w:rsidRPr="00384B61">
        <w:rPr>
          <w:sz w:val="16"/>
          <w:szCs w:val="16"/>
        </w:rPr>
        <w:t>Narozené:............................................................................................................</w:t>
      </w:r>
      <w:proofErr w:type="gramEnd"/>
    </w:p>
    <w:p w14:paraId="2CA48ED1" w14:textId="77777777" w:rsidR="00BB35D0" w:rsidRPr="00384B61" w:rsidRDefault="00BB35D0" w:rsidP="00BB35D0">
      <w:pPr>
        <w:spacing w:line="360" w:lineRule="auto"/>
        <w:rPr>
          <w:sz w:val="16"/>
          <w:szCs w:val="16"/>
        </w:rPr>
      </w:pPr>
      <w:proofErr w:type="gramStart"/>
      <w:r w:rsidRPr="00384B61">
        <w:rPr>
          <w:sz w:val="16"/>
          <w:szCs w:val="16"/>
        </w:rPr>
        <w:t>Bytem:.................................................................................................................</w:t>
      </w:r>
      <w:proofErr w:type="gramEnd"/>
    </w:p>
    <w:p w14:paraId="4007B5DA" w14:textId="77777777" w:rsidR="00BB35D0" w:rsidRPr="00384B61" w:rsidRDefault="00BB35D0" w:rsidP="00BB35D0">
      <w:pPr>
        <w:jc w:val="both"/>
        <w:rPr>
          <w:sz w:val="16"/>
          <w:szCs w:val="16"/>
        </w:rPr>
      </w:pPr>
      <w:r w:rsidRPr="00384B61">
        <w:rPr>
          <w:sz w:val="16"/>
          <w:szCs w:val="16"/>
        </w:rPr>
        <w:t>změnu režimu, osoba nejeví známky akutního onemocnění (průjem, teplota apod.) a okresní hygienik a ani ošetřující lékař mu/jí nenařídil karanténní opatření. Není mi též známo, že v posledních dvou týdnech přišla tato osoba do styku s jinou osobou, která onemocněla přenosnou nemocí</w:t>
      </w:r>
      <w:r>
        <w:rPr>
          <w:sz w:val="16"/>
          <w:szCs w:val="16"/>
        </w:rPr>
        <w:t xml:space="preserve"> nebo onemocněním Covid-19.</w:t>
      </w:r>
    </w:p>
    <w:p w14:paraId="02D84271" w14:textId="77777777" w:rsidR="00BB35D0" w:rsidRPr="00384B61" w:rsidRDefault="00BB35D0" w:rsidP="00BB35D0">
      <w:pPr>
        <w:rPr>
          <w:sz w:val="16"/>
          <w:szCs w:val="16"/>
        </w:rPr>
      </w:pPr>
    </w:p>
    <w:p w14:paraId="3D799F26" w14:textId="77777777" w:rsidR="00BB35D0" w:rsidRPr="00384B61" w:rsidRDefault="00BB35D0" w:rsidP="00BB35D0">
      <w:pPr>
        <w:rPr>
          <w:sz w:val="16"/>
          <w:szCs w:val="16"/>
        </w:rPr>
      </w:pPr>
      <w:r w:rsidRPr="00384B61">
        <w:rPr>
          <w:sz w:val="16"/>
          <w:szCs w:val="16"/>
        </w:rPr>
        <w:t xml:space="preserve">Výše uvedená osoba je </w:t>
      </w:r>
      <w:r w:rsidRPr="00384B61">
        <w:rPr>
          <w:b/>
          <w:bCs/>
          <w:sz w:val="16"/>
          <w:szCs w:val="16"/>
        </w:rPr>
        <w:t>schopna zúčastnit se</w:t>
      </w:r>
      <w:r w:rsidRPr="00384B61">
        <w:rPr>
          <w:sz w:val="16"/>
          <w:szCs w:val="16"/>
        </w:rPr>
        <w:t xml:space="preserve"> letního tanečního soustředění v</w:t>
      </w:r>
    </w:p>
    <w:p w14:paraId="7DDB5430" w14:textId="77777777" w:rsidR="00BB35D0" w:rsidRPr="00384B61" w:rsidRDefault="00BB35D0" w:rsidP="00BB35D0">
      <w:pPr>
        <w:rPr>
          <w:sz w:val="16"/>
          <w:szCs w:val="16"/>
        </w:rPr>
      </w:pPr>
    </w:p>
    <w:p w14:paraId="6239AF0B" w14:textId="77777777" w:rsidR="00BB35D0" w:rsidRPr="00384B61" w:rsidRDefault="00BB35D0" w:rsidP="00BB35D0">
      <w:pPr>
        <w:tabs>
          <w:tab w:val="left" w:pos="8820"/>
        </w:tabs>
        <w:rPr>
          <w:sz w:val="16"/>
          <w:szCs w:val="16"/>
        </w:rPr>
      </w:pPr>
      <w:r w:rsidRPr="00384B61">
        <w:rPr>
          <w:sz w:val="16"/>
          <w:szCs w:val="16"/>
        </w:rPr>
        <w:t>……………………………………………… od ………</w:t>
      </w:r>
      <w:proofErr w:type="gramStart"/>
      <w:r w:rsidRPr="00384B61">
        <w:rPr>
          <w:sz w:val="16"/>
          <w:szCs w:val="16"/>
        </w:rPr>
        <w:t>…….</w:t>
      </w:r>
      <w:proofErr w:type="gramEnd"/>
      <w:r w:rsidRPr="00384B61">
        <w:rPr>
          <w:sz w:val="16"/>
          <w:szCs w:val="16"/>
        </w:rPr>
        <w:t>. do ……</w:t>
      </w:r>
      <w:proofErr w:type="gramStart"/>
      <w:r w:rsidRPr="00384B61">
        <w:rPr>
          <w:sz w:val="16"/>
          <w:szCs w:val="16"/>
        </w:rPr>
        <w:t>…….</w:t>
      </w:r>
      <w:proofErr w:type="gramEnd"/>
      <w:r w:rsidRPr="00384B61">
        <w:rPr>
          <w:sz w:val="16"/>
          <w:szCs w:val="16"/>
        </w:rPr>
        <w:t>.…</w:t>
      </w:r>
    </w:p>
    <w:p w14:paraId="59FD31B4" w14:textId="77777777" w:rsidR="00BB35D0" w:rsidRPr="00384B61" w:rsidRDefault="00BB35D0" w:rsidP="00BB35D0">
      <w:pPr>
        <w:tabs>
          <w:tab w:val="left" w:pos="8820"/>
        </w:tabs>
        <w:rPr>
          <w:sz w:val="16"/>
          <w:szCs w:val="16"/>
        </w:rPr>
      </w:pPr>
    </w:p>
    <w:p w14:paraId="6168B821" w14:textId="77777777" w:rsidR="00BB35D0" w:rsidRPr="00384B61" w:rsidRDefault="00BB35D0" w:rsidP="00BB35D0">
      <w:pPr>
        <w:tabs>
          <w:tab w:val="left" w:pos="8820"/>
        </w:tabs>
        <w:jc w:val="both"/>
        <w:rPr>
          <w:sz w:val="16"/>
          <w:szCs w:val="16"/>
        </w:rPr>
      </w:pPr>
      <w:r w:rsidRPr="00384B61">
        <w:rPr>
          <w:sz w:val="16"/>
          <w:szCs w:val="16"/>
        </w:rPr>
        <w:t>Jsem si vědom(a) právních následků, které by mě postihly, kdyby toto mé prohlášení bylo nepravdivé.</w:t>
      </w:r>
    </w:p>
    <w:p w14:paraId="096CBFDB" w14:textId="77777777" w:rsidR="00BB35D0" w:rsidRPr="00384B61" w:rsidRDefault="00BB35D0" w:rsidP="00BB35D0">
      <w:pPr>
        <w:tabs>
          <w:tab w:val="left" w:pos="8820"/>
        </w:tabs>
        <w:rPr>
          <w:sz w:val="16"/>
          <w:szCs w:val="16"/>
        </w:rPr>
      </w:pPr>
    </w:p>
    <w:tbl>
      <w:tblPr>
        <w:tblpPr w:leftFromText="141" w:rightFromText="141" w:vertAnchor="text" w:horzAnchor="margin" w:tblpY="167"/>
        <w:tblW w:w="0" w:type="auto"/>
        <w:tblLook w:val="04A0" w:firstRow="1" w:lastRow="0" w:firstColumn="1" w:lastColumn="0" w:noHBand="0" w:noVBand="1"/>
      </w:tblPr>
      <w:tblGrid>
        <w:gridCol w:w="1532"/>
        <w:gridCol w:w="448"/>
        <w:gridCol w:w="1518"/>
        <w:gridCol w:w="3576"/>
      </w:tblGrid>
      <w:tr w:rsidR="00BB35D0" w:rsidRPr="00384B61" w14:paraId="52C2CF05" w14:textId="77777777" w:rsidTr="00E741D8">
        <w:tc>
          <w:tcPr>
            <w:tcW w:w="0" w:type="auto"/>
          </w:tcPr>
          <w:p w14:paraId="2C08DD52" w14:textId="77777777" w:rsidR="00BB35D0" w:rsidRPr="00384B61" w:rsidRDefault="00BB35D0" w:rsidP="00E741D8">
            <w:pPr>
              <w:tabs>
                <w:tab w:val="left" w:pos="8820"/>
              </w:tabs>
              <w:rPr>
                <w:sz w:val="16"/>
                <w:szCs w:val="16"/>
              </w:rPr>
            </w:pPr>
            <w:r w:rsidRPr="00384B61">
              <w:rPr>
                <w:sz w:val="16"/>
                <w:szCs w:val="16"/>
              </w:rPr>
              <w:t>V .............................</w:t>
            </w:r>
          </w:p>
        </w:tc>
        <w:tc>
          <w:tcPr>
            <w:tcW w:w="0" w:type="auto"/>
          </w:tcPr>
          <w:p w14:paraId="6B1F656F" w14:textId="77777777" w:rsidR="00BB35D0" w:rsidRPr="00384B61" w:rsidRDefault="00BB35D0" w:rsidP="00E741D8">
            <w:pPr>
              <w:tabs>
                <w:tab w:val="left" w:pos="8820"/>
              </w:tabs>
              <w:rPr>
                <w:sz w:val="16"/>
                <w:szCs w:val="16"/>
              </w:rPr>
            </w:pPr>
            <w:r w:rsidRPr="00384B61">
              <w:rPr>
                <w:sz w:val="16"/>
                <w:szCs w:val="16"/>
              </w:rPr>
              <w:t>dne</w:t>
            </w:r>
          </w:p>
        </w:tc>
        <w:tc>
          <w:tcPr>
            <w:tcW w:w="0" w:type="auto"/>
          </w:tcPr>
          <w:p w14:paraId="2E833A94" w14:textId="77777777" w:rsidR="00BB35D0" w:rsidRPr="00384B61" w:rsidRDefault="00BB35D0" w:rsidP="00E741D8">
            <w:pPr>
              <w:tabs>
                <w:tab w:val="left" w:pos="8820"/>
              </w:tabs>
              <w:rPr>
                <w:sz w:val="16"/>
                <w:szCs w:val="16"/>
              </w:rPr>
            </w:pPr>
            <w:r w:rsidRPr="00384B61">
              <w:rPr>
                <w:sz w:val="16"/>
                <w:szCs w:val="16"/>
              </w:rPr>
              <w:t>..............................</w:t>
            </w:r>
          </w:p>
        </w:tc>
        <w:tc>
          <w:tcPr>
            <w:tcW w:w="0" w:type="auto"/>
          </w:tcPr>
          <w:p w14:paraId="7B6AFEED" w14:textId="77777777" w:rsidR="00BB35D0" w:rsidRPr="00384B61" w:rsidRDefault="00BB35D0" w:rsidP="00E741D8">
            <w:pPr>
              <w:tabs>
                <w:tab w:val="left" w:pos="8820"/>
              </w:tabs>
              <w:rPr>
                <w:sz w:val="16"/>
                <w:szCs w:val="16"/>
              </w:rPr>
            </w:pPr>
            <w:r w:rsidRPr="00384B61">
              <w:rPr>
                <w:sz w:val="16"/>
                <w:szCs w:val="16"/>
              </w:rPr>
              <w:t>....................................................................................</w:t>
            </w:r>
          </w:p>
        </w:tc>
      </w:tr>
      <w:tr w:rsidR="00BB35D0" w:rsidRPr="00384B61" w14:paraId="7403F021" w14:textId="77777777" w:rsidTr="00E741D8">
        <w:tc>
          <w:tcPr>
            <w:tcW w:w="0" w:type="auto"/>
          </w:tcPr>
          <w:p w14:paraId="168CD5A6" w14:textId="77777777" w:rsidR="00BB35D0" w:rsidRPr="00384B61" w:rsidRDefault="00BB35D0" w:rsidP="00E741D8">
            <w:pPr>
              <w:tabs>
                <w:tab w:val="left" w:pos="8820"/>
              </w:tabs>
              <w:rPr>
                <w:sz w:val="16"/>
                <w:szCs w:val="16"/>
              </w:rPr>
            </w:pPr>
          </w:p>
        </w:tc>
        <w:tc>
          <w:tcPr>
            <w:tcW w:w="0" w:type="auto"/>
          </w:tcPr>
          <w:p w14:paraId="33ED0B2F" w14:textId="77777777" w:rsidR="00BB35D0" w:rsidRPr="00384B61" w:rsidRDefault="00BB35D0" w:rsidP="00E741D8">
            <w:pPr>
              <w:tabs>
                <w:tab w:val="left" w:pos="8820"/>
              </w:tabs>
              <w:rPr>
                <w:sz w:val="16"/>
                <w:szCs w:val="16"/>
              </w:rPr>
            </w:pPr>
          </w:p>
        </w:tc>
        <w:tc>
          <w:tcPr>
            <w:tcW w:w="0" w:type="auto"/>
          </w:tcPr>
          <w:p w14:paraId="27D2E7A9" w14:textId="77777777" w:rsidR="00BB35D0" w:rsidRPr="00384B61" w:rsidRDefault="00BB35D0" w:rsidP="00E741D8">
            <w:pPr>
              <w:tabs>
                <w:tab w:val="left" w:pos="8820"/>
              </w:tabs>
              <w:jc w:val="center"/>
              <w:rPr>
                <w:sz w:val="16"/>
                <w:szCs w:val="16"/>
              </w:rPr>
            </w:pPr>
            <w:r w:rsidRPr="00384B61">
              <w:rPr>
                <w:sz w:val="16"/>
                <w:szCs w:val="16"/>
                <w:lang w:val="en-US"/>
              </w:rPr>
              <w:t>(</w:t>
            </w:r>
            <w:proofErr w:type="gramStart"/>
            <w:r w:rsidRPr="00384B61">
              <w:rPr>
                <w:sz w:val="16"/>
                <w:szCs w:val="16"/>
              </w:rPr>
              <w:t>den</w:t>
            </w:r>
            <w:proofErr w:type="gramEnd"/>
            <w:r w:rsidRPr="00384B61">
              <w:rPr>
                <w:sz w:val="16"/>
                <w:szCs w:val="16"/>
              </w:rPr>
              <w:t xml:space="preserve"> odjezdu na LS)</w:t>
            </w:r>
          </w:p>
        </w:tc>
        <w:tc>
          <w:tcPr>
            <w:tcW w:w="0" w:type="auto"/>
          </w:tcPr>
          <w:p w14:paraId="610E1336" w14:textId="77777777" w:rsidR="00BB35D0" w:rsidRPr="00384B61" w:rsidRDefault="00BB35D0" w:rsidP="00E741D8">
            <w:pPr>
              <w:tabs>
                <w:tab w:val="left" w:pos="8820"/>
              </w:tabs>
              <w:jc w:val="center"/>
              <w:rPr>
                <w:sz w:val="16"/>
                <w:szCs w:val="16"/>
              </w:rPr>
            </w:pPr>
            <w:r w:rsidRPr="00384B61">
              <w:rPr>
                <w:sz w:val="16"/>
                <w:szCs w:val="16"/>
              </w:rPr>
              <w:t>(podpis zákonných zástupců nebo osoby nad 18 let</w:t>
            </w:r>
          </w:p>
        </w:tc>
      </w:tr>
      <w:tr w:rsidR="00BB35D0" w:rsidRPr="00384B61" w14:paraId="513A7C29" w14:textId="77777777" w:rsidTr="00E741D8">
        <w:tc>
          <w:tcPr>
            <w:tcW w:w="0" w:type="auto"/>
          </w:tcPr>
          <w:p w14:paraId="5620294F" w14:textId="77777777" w:rsidR="00BB35D0" w:rsidRPr="00384B61" w:rsidRDefault="00BB35D0" w:rsidP="00E741D8">
            <w:pPr>
              <w:tabs>
                <w:tab w:val="left" w:pos="8820"/>
              </w:tabs>
              <w:rPr>
                <w:sz w:val="16"/>
                <w:szCs w:val="16"/>
              </w:rPr>
            </w:pPr>
          </w:p>
        </w:tc>
        <w:tc>
          <w:tcPr>
            <w:tcW w:w="0" w:type="auto"/>
          </w:tcPr>
          <w:p w14:paraId="2ADD9757" w14:textId="77777777" w:rsidR="00BB35D0" w:rsidRPr="00384B61" w:rsidRDefault="00BB35D0" w:rsidP="00E741D8">
            <w:pPr>
              <w:tabs>
                <w:tab w:val="left" w:pos="8820"/>
              </w:tabs>
              <w:rPr>
                <w:sz w:val="16"/>
                <w:szCs w:val="16"/>
              </w:rPr>
            </w:pPr>
          </w:p>
        </w:tc>
        <w:tc>
          <w:tcPr>
            <w:tcW w:w="0" w:type="auto"/>
          </w:tcPr>
          <w:p w14:paraId="12039DB4" w14:textId="77777777" w:rsidR="00BB35D0" w:rsidRPr="00384B61" w:rsidRDefault="00BB35D0" w:rsidP="00E741D8">
            <w:pPr>
              <w:tabs>
                <w:tab w:val="left" w:pos="8820"/>
              </w:tabs>
              <w:jc w:val="center"/>
              <w:rPr>
                <w:sz w:val="16"/>
                <w:szCs w:val="16"/>
              </w:rPr>
            </w:pPr>
          </w:p>
        </w:tc>
        <w:tc>
          <w:tcPr>
            <w:tcW w:w="0" w:type="auto"/>
          </w:tcPr>
          <w:p w14:paraId="2FC5C59A" w14:textId="77777777" w:rsidR="00BB35D0" w:rsidRPr="00384B61" w:rsidRDefault="00BB35D0" w:rsidP="00E741D8">
            <w:pPr>
              <w:tabs>
                <w:tab w:val="left" w:pos="8820"/>
              </w:tabs>
              <w:rPr>
                <w:sz w:val="16"/>
                <w:szCs w:val="16"/>
              </w:rPr>
            </w:pPr>
            <w:r w:rsidRPr="00384B61">
              <w:rPr>
                <w:sz w:val="16"/>
                <w:szCs w:val="16"/>
              </w:rPr>
              <w:t xml:space="preserve">      ze dne, kdy odjíždí na LS)</w:t>
            </w:r>
          </w:p>
        </w:tc>
      </w:tr>
    </w:tbl>
    <w:p w14:paraId="4BBA1B38" w14:textId="77777777" w:rsidR="00BB35D0" w:rsidRPr="00384B61" w:rsidRDefault="00BB35D0" w:rsidP="00BB35D0">
      <w:pPr>
        <w:rPr>
          <w:sz w:val="16"/>
          <w:szCs w:val="16"/>
        </w:rPr>
      </w:pPr>
    </w:p>
    <w:p w14:paraId="28612545" w14:textId="77777777" w:rsidR="00124B37" w:rsidRDefault="00124B37" w:rsidP="003C46B8">
      <w:pPr>
        <w:rPr>
          <w:b/>
          <w:sz w:val="20"/>
          <w:szCs w:val="20"/>
          <w:u w:val="single"/>
        </w:rPr>
      </w:pPr>
    </w:p>
    <w:sectPr w:rsidR="00124B37" w:rsidSect="00561A0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B8"/>
    <w:rsid w:val="00124B37"/>
    <w:rsid w:val="001500AE"/>
    <w:rsid w:val="00281828"/>
    <w:rsid w:val="003C46B8"/>
    <w:rsid w:val="00437964"/>
    <w:rsid w:val="00BB35D0"/>
    <w:rsid w:val="00CA35F7"/>
    <w:rsid w:val="00CE609F"/>
    <w:rsid w:val="00D71E8F"/>
    <w:rsid w:val="00E67946"/>
    <w:rsid w:val="00F26ED6"/>
    <w:rsid w:val="00FF1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253B"/>
  <w15:docId w15:val="{E845917B-14D5-4E33-AE5C-1821D903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46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C4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uldan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3444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Paul Dance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Dance</dc:creator>
  <cp:lastModifiedBy>Radka Paulů</cp:lastModifiedBy>
  <cp:revision>2</cp:revision>
  <dcterms:created xsi:type="dcterms:W3CDTF">2022-06-13T18:59:00Z</dcterms:created>
  <dcterms:modified xsi:type="dcterms:W3CDTF">2022-06-13T18:59:00Z</dcterms:modified>
</cp:coreProperties>
</file>